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9A0000"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9A0000"/>
          <w:spacing w:val="0"/>
          <w:sz w:val="40"/>
          <w:szCs w:val="40"/>
          <w:lang w:val="en-US" w:eastAsia="zh-CN"/>
        </w:rPr>
        <w:t>文学与传媒学院关于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9A0000"/>
          <w:spacing w:val="0"/>
          <w:sz w:val="40"/>
          <w:szCs w:val="40"/>
          <w:lang w:val="en-US" w:eastAsia="zh-CN"/>
        </w:rPr>
        <w:t>印发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9A0000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9A0000"/>
          <w:spacing w:val="0"/>
          <w:sz w:val="40"/>
          <w:szCs w:val="40"/>
        </w:rPr>
        <w:t>《学生综合素质测评补充细则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9A0000"/>
          <w:spacing w:val="0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9A0000"/>
          <w:spacing w:val="0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9A0000"/>
          <w:spacing w:val="0"/>
          <w:sz w:val="40"/>
          <w:szCs w:val="40"/>
        </w:rPr>
        <w:t>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9A0000"/>
          <w:spacing w:val="0"/>
          <w:sz w:val="40"/>
          <w:szCs w:val="40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9A0000"/>
          <w:spacing w:val="0"/>
          <w:sz w:val="40"/>
          <w:szCs w:val="40"/>
        </w:rPr>
        <w:t>年修订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9A0000"/>
          <w:spacing w:val="0"/>
          <w:sz w:val="40"/>
          <w:szCs w:val="40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9A0000"/>
          <w:spacing w:val="0"/>
          <w:sz w:val="40"/>
          <w:szCs w:val="40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9A0000"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9A0000"/>
          <w:spacing w:val="0"/>
          <w:sz w:val="40"/>
          <w:szCs w:val="40"/>
          <w:lang w:val="en-US" w:eastAsia="zh-CN"/>
        </w:rPr>
        <w:t>的通知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    </w:t>
      </w: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 xml:space="preserve">  根据《学生工作部关于开展2019-2020学年学生综合素质测评工作的通知》文件要求，结合我院学生工作实际，特此修订《文学与传媒学院学生综合素质测评补充细则</w:t>
      </w: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highlight w:val="none"/>
          <w:lang w:val="en-US" w:eastAsia="zh-CN" w:bidi="ar"/>
        </w:rPr>
        <w:t>》</w:t>
      </w: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，现印发给你们，请遵照执行。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文学与传媒学院学生工作办公室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default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2020年9月15日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default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91DBA"/>
    <w:rsid w:val="16960E3A"/>
    <w:rsid w:val="21E10F16"/>
    <w:rsid w:val="235818AF"/>
    <w:rsid w:val="3EE91DBA"/>
    <w:rsid w:val="48ED018B"/>
    <w:rsid w:val="4D7E37C6"/>
    <w:rsid w:val="67023814"/>
    <w:rsid w:val="6C612771"/>
    <w:rsid w:val="6FF56731"/>
    <w:rsid w:val="7022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2020-09-15T01:33:00Z</dcterms:created>
  <dc:creator>NFU</dc:creator>
  <cp:lastModifiedBy>Administrator</cp:lastModifiedBy>
  <dcterms:modified xsi:type="dcterms:W3CDTF">2020-09-15T03:19:31Z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